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2D7" w:rsidRPr="00B672D7" w:rsidRDefault="00B672D7" w:rsidP="00B672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2D7" w:rsidRPr="00B672D7" w:rsidRDefault="00B672D7" w:rsidP="00B6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D7">
        <w:rPr>
          <w:rFonts w:ascii="Times New Roman" w:hAnsi="Times New Roman" w:cs="Times New Roman"/>
          <w:sz w:val="24"/>
          <w:szCs w:val="24"/>
        </w:rPr>
        <w:t xml:space="preserve">проект                                                 </w:t>
      </w:r>
    </w:p>
    <w:p w:rsidR="00B672D7" w:rsidRPr="00B672D7" w:rsidRDefault="00B672D7" w:rsidP="00B6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2D7" w:rsidRPr="00B672D7" w:rsidRDefault="00B672D7" w:rsidP="00B6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2D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72D7" w:rsidRPr="00B672D7" w:rsidRDefault="00B672D7" w:rsidP="00B6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D7" w:rsidRPr="00B672D7" w:rsidRDefault="00B672D7" w:rsidP="00B6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D7" w:rsidRPr="00B672D7" w:rsidRDefault="00B672D7" w:rsidP="00B6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D7" w:rsidRPr="00B672D7" w:rsidRDefault="00B672D7" w:rsidP="00B6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D7" w:rsidRPr="00B672D7" w:rsidRDefault="00B672D7" w:rsidP="00B6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D7" w:rsidRPr="00B672D7" w:rsidRDefault="00B672D7" w:rsidP="00B6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D7">
        <w:rPr>
          <w:rFonts w:ascii="Times New Roman" w:hAnsi="Times New Roman" w:cs="Times New Roman"/>
          <w:b/>
          <w:sz w:val="24"/>
          <w:szCs w:val="24"/>
        </w:rPr>
        <w:t>Муниципальное образование «</w:t>
      </w:r>
      <w:proofErr w:type="spellStart"/>
      <w:r w:rsidRPr="00B672D7">
        <w:rPr>
          <w:rFonts w:ascii="Times New Roman" w:hAnsi="Times New Roman" w:cs="Times New Roman"/>
          <w:b/>
          <w:sz w:val="24"/>
          <w:szCs w:val="24"/>
        </w:rPr>
        <w:t>Нукутский</w:t>
      </w:r>
      <w:proofErr w:type="spellEnd"/>
      <w:r w:rsidRPr="00B672D7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B672D7" w:rsidRPr="00B672D7" w:rsidRDefault="00B672D7" w:rsidP="00B6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2D7" w:rsidRPr="00B672D7" w:rsidRDefault="00B672D7" w:rsidP="00B6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D7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B672D7" w:rsidRPr="00B672D7" w:rsidRDefault="00B672D7" w:rsidP="00B6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D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B672D7" w:rsidRPr="00B672D7" w:rsidRDefault="00B672D7" w:rsidP="00B6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2D7" w:rsidRPr="00B672D7" w:rsidRDefault="00B672D7" w:rsidP="00B672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D7">
        <w:rPr>
          <w:rFonts w:ascii="Times New Roman" w:hAnsi="Times New Roman" w:cs="Times New Roman"/>
          <w:b/>
          <w:sz w:val="24"/>
          <w:szCs w:val="24"/>
        </w:rPr>
        <w:t xml:space="preserve">Седьмой созыв </w:t>
      </w:r>
    </w:p>
    <w:p w:rsidR="00B672D7" w:rsidRPr="00B672D7" w:rsidRDefault="00B672D7" w:rsidP="00B672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72D7" w:rsidRPr="00B672D7" w:rsidRDefault="00B672D7" w:rsidP="00B672D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72D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672D7" w:rsidRPr="00B672D7" w:rsidRDefault="00B672D7" w:rsidP="00B6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D7">
        <w:rPr>
          <w:rFonts w:ascii="Times New Roman" w:hAnsi="Times New Roman" w:cs="Times New Roman"/>
          <w:sz w:val="24"/>
          <w:szCs w:val="24"/>
        </w:rPr>
        <w:t>2</w:t>
      </w:r>
      <w:r w:rsidR="00D87CBA">
        <w:rPr>
          <w:rFonts w:ascii="Times New Roman" w:hAnsi="Times New Roman" w:cs="Times New Roman"/>
          <w:sz w:val="24"/>
          <w:szCs w:val="24"/>
        </w:rPr>
        <w:t xml:space="preserve">7 августа </w:t>
      </w:r>
      <w:r w:rsidRPr="00B672D7">
        <w:rPr>
          <w:rFonts w:ascii="Times New Roman" w:hAnsi="Times New Roman" w:cs="Times New Roman"/>
          <w:sz w:val="24"/>
          <w:szCs w:val="24"/>
        </w:rPr>
        <w:t xml:space="preserve">2021 г.                                     №                                                   </w:t>
      </w:r>
      <w:proofErr w:type="spellStart"/>
      <w:r w:rsidRPr="00B672D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B672D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B672D7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</w:p>
    <w:p w:rsidR="00B672D7" w:rsidRPr="00B672D7" w:rsidRDefault="00B672D7" w:rsidP="00B6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D7" w:rsidRPr="00B672D7" w:rsidRDefault="00B672D7" w:rsidP="00B6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D7" w:rsidRPr="00B672D7" w:rsidRDefault="00B672D7" w:rsidP="00B6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2D7">
        <w:rPr>
          <w:rFonts w:ascii="Times New Roman" w:hAnsi="Times New Roman" w:cs="Times New Roman"/>
          <w:sz w:val="24"/>
          <w:szCs w:val="24"/>
        </w:rPr>
        <w:t>О проделанной  работе</w:t>
      </w:r>
      <w:r>
        <w:rPr>
          <w:rFonts w:ascii="Times New Roman" w:hAnsi="Times New Roman" w:cs="Times New Roman"/>
          <w:sz w:val="24"/>
          <w:szCs w:val="24"/>
        </w:rPr>
        <w:t xml:space="preserve"> консультанта</w:t>
      </w:r>
    </w:p>
    <w:p w:rsidR="00B672D7" w:rsidRPr="00B672D7" w:rsidRDefault="00D87CBA" w:rsidP="00B6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начислению субсидий</w:t>
      </w:r>
    </w:p>
    <w:p w:rsidR="00B672D7" w:rsidRPr="00B672D7" w:rsidRDefault="00B672D7" w:rsidP="00B6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</w:t>
      </w:r>
    </w:p>
    <w:p w:rsidR="00B672D7" w:rsidRPr="00B672D7" w:rsidRDefault="00B672D7" w:rsidP="00B6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72D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672D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B672D7">
        <w:rPr>
          <w:rFonts w:ascii="Times New Roman" w:hAnsi="Times New Roman" w:cs="Times New Roman"/>
          <w:sz w:val="24"/>
          <w:szCs w:val="24"/>
        </w:rPr>
        <w:t xml:space="preserve"> район» за 2020 год</w:t>
      </w:r>
    </w:p>
    <w:p w:rsidR="00B672D7" w:rsidRPr="00B672D7" w:rsidRDefault="00B672D7" w:rsidP="00B6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D7" w:rsidRPr="00B672D7" w:rsidRDefault="00B672D7" w:rsidP="00B672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72D7" w:rsidRPr="00B672D7" w:rsidRDefault="00B672D7" w:rsidP="00B6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D7">
        <w:rPr>
          <w:rFonts w:ascii="Times New Roman" w:hAnsi="Times New Roman" w:cs="Times New Roman"/>
          <w:sz w:val="24"/>
          <w:szCs w:val="24"/>
        </w:rPr>
        <w:tab/>
        <w:t xml:space="preserve">Заслушав  и обсудив </w:t>
      </w:r>
      <w:r>
        <w:rPr>
          <w:rFonts w:ascii="Times New Roman" w:hAnsi="Times New Roman" w:cs="Times New Roman"/>
          <w:sz w:val="24"/>
          <w:szCs w:val="24"/>
        </w:rPr>
        <w:t xml:space="preserve">информацию консультанта </w:t>
      </w:r>
      <w:r w:rsidR="00D87CBA">
        <w:rPr>
          <w:rFonts w:ascii="Times New Roman" w:hAnsi="Times New Roman" w:cs="Times New Roman"/>
          <w:sz w:val="24"/>
          <w:szCs w:val="24"/>
        </w:rPr>
        <w:t>по начислению субсидий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D87CBA">
        <w:rPr>
          <w:rFonts w:ascii="Times New Roman" w:hAnsi="Times New Roman" w:cs="Times New Roman"/>
          <w:sz w:val="24"/>
          <w:szCs w:val="24"/>
        </w:rPr>
        <w:t>Борисова А.Э.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672D7">
        <w:rPr>
          <w:rFonts w:ascii="Times New Roman" w:hAnsi="Times New Roman" w:cs="Times New Roman"/>
          <w:sz w:val="24"/>
          <w:szCs w:val="24"/>
        </w:rPr>
        <w:t xml:space="preserve"> проделанной  работе за 2020 год, руководствуясь ст. 28 Устава муниципального образования «</w:t>
      </w:r>
      <w:proofErr w:type="spellStart"/>
      <w:r w:rsidRPr="00B672D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B672D7">
        <w:rPr>
          <w:rFonts w:ascii="Times New Roman" w:hAnsi="Times New Roman" w:cs="Times New Roman"/>
          <w:sz w:val="24"/>
          <w:szCs w:val="24"/>
        </w:rPr>
        <w:t xml:space="preserve"> район», Дума         </w:t>
      </w:r>
    </w:p>
    <w:p w:rsidR="00B672D7" w:rsidRPr="00B672D7" w:rsidRDefault="00B672D7" w:rsidP="00B6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2D7" w:rsidRPr="00B672D7" w:rsidRDefault="00B672D7" w:rsidP="00B672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672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B672D7">
        <w:rPr>
          <w:rFonts w:ascii="Times New Roman" w:hAnsi="Times New Roman" w:cs="Times New Roman"/>
          <w:b/>
          <w:sz w:val="24"/>
          <w:szCs w:val="24"/>
        </w:rPr>
        <w:t xml:space="preserve">РЕШИЛА: </w:t>
      </w:r>
    </w:p>
    <w:p w:rsidR="00B672D7" w:rsidRPr="00B672D7" w:rsidRDefault="00B672D7" w:rsidP="00B672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72D7" w:rsidRDefault="00B672D7" w:rsidP="00B6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D7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Информацию консультанта </w:t>
      </w:r>
      <w:r w:rsidR="00D87CBA">
        <w:rPr>
          <w:rFonts w:ascii="Times New Roman" w:hAnsi="Times New Roman" w:cs="Times New Roman"/>
          <w:sz w:val="24"/>
          <w:szCs w:val="24"/>
        </w:rPr>
        <w:t>по начислению субсидий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  <w:r w:rsidR="00D87CBA">
        <w:rPr>
          <w:rFonts w:ascii="Times New Roman" w:hAnsi="Times New Roman" w:cs="Times New Roman"/>
          <w:sz w:val="24"/>
          <w:szCs w:val="24"/>
        </w:rPr>
        <w:t>Борисова А.Э.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672D7">
        <w:rPr>
          <w:rFonts w:ascii="Times New Roman" w:hAnsi="Times New Roman" w:cs="Times New Roman"/>
          <w:sz w:val="24"/>
          <w:szCs w:val="24"/>
        </w:rPr>
        <w:t xml:space="preserve"> проделанной  работе за 2020 год</w:t>
      </w:r>
      <w:r>
        <w:rPr>
          <w:rFonts w:ascii="Times New Roman" w:hAnsi="Times New Roman" w:cs="Times New Roman"/>
          <w:sz w:val="24"/>
          <w:szCs w:val="24"/>
        </w:rPr>
        <w:t xml:space="preserve"> принять к сведению </w:t>
      </w:r>
      <w:r w:rsidRPr="00B672D7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B353AC" w:rsidRDefault="00B353AC" w:rsidP="00B6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Рекомендовать главам сельских поселений </w:t>
      </w:r>
      <w:r w:rsidR="00834AFE">
        <w:rPr>
          <w:rFonts w:ascii="Times New Roman" w:hAnsi="Times New Roman" w:cs="Times New Roman"/>
          <w:sz w:val="24"/>
          <w:szCs w:val="24"/>
        </w:rPr>
        <w:t>установить и ввести в действие тарифы на доставку твердого топлива (дров), а также принять меры по информированию населения</w:t>
      </w:r>
      <w:r w:rsidR="00EB7B50">
        <w:rPr>
          <w:rFonts w:ascii="Times New Roman" w:hAnsi="Times New Roman" w:cs="Times New Roman"/>
          <w:sz w:val="24"/>
          <w:szCs w:val="24"/>
        </w:rPr>
        <w:t xml:space="preserve"> о предоставлении субсидии на оплату жилищно-коммунальных услуг.</w:t>
      </w:r>
    </w:p>
    <w:p w:rsidR="00B672D7" w:rsidRPr="00B672D7" w:rsidRDefault="002074EC" w:rsidP="00B6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B672D7" w:rsidRPr="00B672D7">
        <w:rPr>
          <w:rFonts w:ascii="Times New Roman" w:hAnsi="Times New Roman" w:cs="Times New Roman"/>
          <w:sz w:val="24"/>
          <w:szCs w:val="24"/>
        </w:rPr>
        <w:t>Опубликовать настоящее решение с приложением в печатном издании «Официальный курьер» и разместить на официальном сайте муниципального образования «</w:t>
      </w:r>
      <w:proofErr w:type="spellStart"/>
      <w:r w:rsidR="00B672D7" w:rsidRPr="00B672D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B672D7" w:rsidRPr="00B672D7">
        <w:rPr>
          <w:rFonts w:ascii="Times New Roman" w:hAnsi="Times New Roman" w:cs="Times New Roman"/>
          <w:sz w:val="24"/>
          <w:szCs w:val="24"/>
        </w:rPr>
        <w:t xml:space="preserve"> район».</w:t>
      </w:r>
    </w:p>
    <w:p w:rsidR="00B672D7" w:rsidRPr="00B672D7" w:rsidRDefault="00B672D7" w:rsidP="00B672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72D7" w:rsidRPr="00B672D7" w:rsidRDefault="00B672D7" w:rsidP="00B672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72D7" w:rsidRPr="00B672D7" w:rsidRDefault="00B672D7" w:rsidP="00B672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72D7" w:rsidRPr="00B672D7" w:rsidRDefault="00B672D7" w:rsidP="00B672D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72D7" w:rsidRPr="00B672D7" w:rsidRDefault="00B672D7" w:rsidP="00B6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D7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B672D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B672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72D7" w:rsidRPr="00B672D7" w:rsidRDefault="00B672D7" w:rsidP="00B67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72D7">
        <w:rPr>
          <w:rFonts w:ascii="Times New Roman" w:hAnsi="Times New Roman" w:cs="Times New Roman"/>
          <w:sz w:val="24"/>
          <w:szCs w:val="24"/>
        </w:rPr>
        <w:t>образования  «</w:t>
      </w:r>
      <w:proofErr w:type="spellStart"/>
      <w:r w:rsidRPr="00B672D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B672D7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             К.М. </w:t>
      </w:r>
      <w:proofErr w:type="spellStart"/>
      <w:r w:rsidRPr="00B672D7">
        <w:rPr>
          <w:rFonts w:ascii="Times New Roman" w:hAnsi="Times New Roman" w:cs="Times New Roman"/>
          <w:sz w:val="24"/>
          <w:szCs w:val="24"/>
        </w:rPr>
        <w:t>Баторов</w:t>
      </w:r>
      <w:proofErr w:type="spellEnd"/>
    </w:p>
    <w:p w:rsidR="00B672D7" w:rsidRPr="00B672D7" w:rsidRDefault="00B672D7" w:rsidP="00B672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72D7" w:rsidRDefault="00B672D7" w:rsidP="00C879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72D7" w:rsidRDefault="00B672D7" w:rsidP="00C8797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23E0" w:rsidRDefault="006923E0" w:rsidP="00B672D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B672D7" w:rsidRPr="00B672D7" w:rsidRDefault="00B672D7" w:rsidP="00B672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72D7">
        <w:rPr>
          <w:rFonts w:ascii="Times New Roman" w:hAnsi="Times New Roman" w:cs="Times New Roman"/>
        </w:rPr>
        <w:lastRenderedPageBreak/>
        <w:t>Приложение</w:t>
      </w:r>
    </w:p>
    <w:p w:rsidR="00B672D7" w:rsidRPr="00B672D7" w:rsidRDefault="00B672D7" w:rsidP="00B672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72D7">
        <w:rPr>
          <w:rFonts w:ascii="Times New Roman" w:hAnsi="Times New Roman" w:cs="Times New Roman"/>
        </w:rPr>
        <w:t>к решению Думы</w:t>
      </w:r>
    </w:p>
    <w:p w:rsidR="00B672D7" w:rsidRPr="00B672D7" w:rsidRDefault="00B672D7" w:rsidP="00B672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72D7">
        <w:rPr>
          <w:rFonts w:ascii="Times New Roman" w:hAnsi="Times New Roman" w:cs="Times New Roman"/>
        </w:rPr>
        <w:t>МО «</w:t>
      </w:r>
      <w:proofErr w:type="spellStart"/>
      <w:r w:rsidRPr="00B672D7">
        <w:rPr>
          <w:rFonts w:ascii="Times New Roman" w:hAnsi="Times New Roman" w:cs="Times New Roman"/>
        </w:rPr>
        <w:t>Нукутский</w:t>
      </w:r>
      <w:proofErr w:type="spellEnd"/>
      <w:r w:rsidRPr="00B672D7">
        <w:rPr>
          <w:rFonts w:ascii="Times New Roman" w:hAnsi="Times New Roman" w:cs="Times New Roman"/>
        </w:rPr>
        <w:t xml:space="preserve"> район»</w:t>
      </w:r>
    </w:p>
    <w:p w:rsidR="00B672D7" w:rsidRPr="00B672D7" w:rsidRDefault="00B672D7" w:rsidP="00B672D7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672D7">
        <w:rPr>
          <w:rFonts w:ascii="Times New Roman" w:hAnsi="Times New Roman" w:cs="Times New Roman"/>
        </w:rPr>
        <w:t>от 2</w:t>
      </w:r>
      <w:r w:rsidR="00D87CBA">
        <w:rPr>
          <w:rFonts w:ascii="Times New Roman" w:hAnsi="Times New Roman" w:cs="Times New Roman"/>
        </w:rPr>
        <w:t>7</w:t>
      </w:r>
      <w:r w:rsidRPr="00B672D7">
        <w:rPr>
          <w:rFonts w:ascii="Times New Roman" w:hAnsi="Times New Roman" w:cs="Times New Roman"/>
        </w:rPr>
        <w:t>.0</w:t>
      </w:r>
      <w:r w:rsidR="00D87CBA">
        <w:rPr>
          <w:rFonts w:ascii="Times New Roman" w:hAnsi="Times New Roman" w:cs="Times New Roman"/>
        </w:rPr>
        <w:t>8</w:t>
      </w:r>
      <w:r w:rsidRPr="00B672D7">
        <w:rPr>
          <w:rFonts w:ascii="Times New Roman" w:hAnsi="Times New Roman" w:cs="Times New Roman"/>
        </w:rPr>
        <w:t>.2021 г. №</w:t>
      </w:r>
      <w:r w:rsidR="0066628E">
        <w:rPr>
          <w:rFonts w:ascii="Times New Roman" w:hAnsi="Times New Roman" w:cs="Times New Roman"/>
        </w:rPr>
        <w:t xml:space="preserve"> 49</w:t>
      </w:r>
    </w:p>
    <w:p w:rsidR="00B672D7" w:rsidRDefault="00B672D7" w:rsidP="00AA470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628E" w:rsidRDefault="00AA4705" w:rsidP="00AA4705">
      <w:pPr>
        <w:pStyle w:val="a3"/>
        <w:jc w:val="both"/>
        <w:rPr>
          <w:szCs w:val="24"/>
        </w:rPr>
      </w:pPr>
      <w:r w:rsidRPr="00AA4705">
        <w:rPr>
          <w:szCs w:val="24"/>
        </w:rPr>
        <w:t xml:space="preserve">         </w:t>
      </w:r>
    </w:p>
    <w:p w:rsidR="0066628E" w:rsidRDefault="0066628E" w:rsidP="0066628E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О проделанной работе консультанта по начислению субсидий</w:t>
      </w:r>
    </w:p>
    <w:p w:rsidR="0066628E" w:rsidRPr="0066628E" w:rsidRDefault="0066628E" w:rsidP="0066628E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Администрации МО «</w:t>
      </w:r>
      <w:proofErr w:type="spellStart"/>
      <w:r>
        <w:rPr>
          <w:b/>
          <w:szCs w:val="24"/>
        </w:rPr>
        <w:t>Нукутский</w:t>
      </w:r>
      <w:proofErr w:type="spellEnd"/>
      <w:r>
        <w:rPr>
          <w:b/>
          <w:szCs w:val="24"/>
        </w:rPr>
        <w:t xml:space="preserve"> район» за 2020 год</w:t>
      </w:r>
    </w:p>
    <w:p w:rsidR="0066628E" w:rsidRDefault="0066628E" w:rsidP="00AA4705">
      <w:pPr>
        <w:pStyle w:val="a3"/>
        <w:jc w:val="both"/>
        <w:rPr>
          <w:szCs w:val="24"/>
        </w:rPr>
      </w:pPr>
    </w:p>
    <w:p w:rsidR="00AA4705" w:rsidRPr="00AA4705" w:rsidRDefault="00AA4705" w:rsidP="0066628E">
      <w:pPr>
        <w:pStyle w:val="a3"/>
        <w:ind w:firstLine="708"/>
        <w:jc w:val="both"/>
        <w:rPr>
          <w:szCs w:val="24"/>
        </w:rPr>
      </w:pPr>
      <w:r w:rsidRPr="00AA4705">
        <w:rPr>
          <w:szCs w:val="24"/>
        </w:rPr>
        <w:t>Субсидии – средства, предоставляемые в качестве помощи для оплаты жилья и коммунальных услуг отдельным категориям граждан, и (или) средства, предоставляемые гражданам в качестве помощи для оплаты жилья и коммунальных услуг с учетом их доходов.</w:t>
      </w:r>
    </w:p>
    <w:p w:rsidR="00AA4705" w:rsidRPr="00AA4705" w:rsidRDefault="00AA4705" w:rsidP="00AA4705">
      <w:pPr>
        <w:pStyle w:val="a3"/>
        <w:jc w:val="both"/>
        <w:rPr>
          <w:szCs w:val="24"/>
        </w:rPr>
      </w:pPr>
      <w:r w:rsidRPr="00AA4705">
        <w:rPr>
          <w:szCs w:val="24"/>
        </w:rPr>
        <w:t xml:space="preserve">          Субсидии на оплату жилых помещений и коммунальных услуг предоставляются гражданам на основании ст. 159 Жилищного кодекса Российской Федерации и Правил предоставления субсидий на оплату жилого помещения и коммунальных услуг, утвержденных постановлением Правительства Российской Федерации от 14 декабря 2005 года № 761 (ред. от 26.07.2018</w:t>
      </w:r>
      <w:r w:rsidR="0066628E">
        <w:rPr>
          <w:szCs w:val="24"/>
        </w:rPr>
        <w:t xml:space="preserve"> </w:t>
      </w:r>
      <w:r w:rsidRPr="00AA4705">
        <w:rPr>
          <w:szCs w:val="24"/>
        </w:rPr>
        <w:t>г.)</w:t>
      </w:r>
    </w:p>
    <w:p w:rsidR="00AA4705" w:rsidRPr="00AA4705" w:rsidRDefault="00AA4705" w:rsidP="00AA4705">
      <w:pPr>
        <w:pStyle w:val="a3"/>
        <w:jc w:val="both"/>
        <w:rPr>
          <w:szCs w:val="24"/>
        </w:rPr>
      </w:pPr>
      <w:r w:rsidRPr="00AA4705">
        <w:rPr>
          <w:szCs w:val="24"/>
        </w:rPr>
        <w:t xml:space="preserve">          Субсидия предоставляется гражданину при одновременном его соответствии следующим условиям: </w:t>
      </w:r>
    </w:p>
    <w:p w:rsidR="00AA4705" w:rsidRPr="00AA4705" w:rsidRDefault="00AA4705" w:rsidP="00AA4705">
      <w:pPr>
        <w:pStyle w:val="a3"/>
        <w:numPr>
          <w:ilvl w:val="0"/>
          <w:numId w:val="1"/>
        </w:numPr>
        <w:jc w:val="both"/>
        <w:rPr>
          <w:szCs w:val="24"/>
        </w:rPr>
      </w:pPr>
      <w:r w:rsidRPr="00AA4705">
        <w:rPr>
          <w:szCs w:val="24"/>
        </w:rPr>
        <w:t>наличие гражданства Российской Федерации</w:t>
      </w:r>
      <w:r w:rsidR="00FE3340">
        <w:rPr>
          <w:szCs w:val="24"/>
        </w:rPr>
        <w:t>;</w:t>
      </w:r>
      <w:r w:rsidRPr="00AA4705">
        <w:rPr>
          <w:szCs w:val="24"/>
        </w:rPr>
        <w:t xml:space="preserve"> </w:t>
      </w:r>
    </w:p>
    <w:p w:rsidR="00AA4705" w:rsidRPr="00AA4705" w:rsidRDefault="00AA4705" w:rsidP="00AA4705">
      <w:pPr>
        <w:pStyle w:val="a3"/>
        <w:numPr>
          <w:ilvl w:val="0"/>
          <w:numId w:val="1"/>
        </w:numPr>
        <w:jc w:val="both"/>
        <w:rPr>
          <w:szCs w:val="24"/>
        </w:rPr>
      </w:pPr>
      <w:r w:rsidRPr="00AA4705">
        <w:rPr>
          <w:szCs w:val="24"/>
        </w:rPr>
        <w:t>наличие основанием пользования заявителем жилым помещением</w:t>
      </w:r>
      <w:r w:rsidR="00FE3340">
        <w:rPr>
          <w:szCs w:val="24"/>
        </w:rPr>
        <w:t>;</w:t>
      </w:r>
      <w:r w:rsidRPr="00AA4705">
        <w:rPr>
          <w:szCs w:val="24"/>
        </w:rPr>
        <w:t xml:space="preserve"> </w:t>
      </w:r>
    </w:p>
    <w:p w:rsidR="00AA4705" w:rsidRPr="00AA4705" w:rsidRDefault="00AA4705" w:rsidP="00AA4705">
      <w:pPr>
        <w:pStyle w:val="a3"/>
        <w:numPr>
          <w:ilvl w:val="0"/>
          <w:numId w:val="1"/>
        </w:numPr>
        <w:jc w:val="both"/>
        <w:rPr>
          <w:szCs w:val="24"/>
        </w:rPr>
      </w:pPr>
      <w:r w:rsidRPr="00AA4705">
        <w:rPr>
          <w:szCs w:val="24"/>
        </w:rPr>
        <w:t>наличие регистрации по месту постоянного жительства в жилом помещении, для оплаты которого гражданин обращается за субсидией</w:t>
      </w:r>
      <w:r w:rsidR="00FE3340">
        <w:rPr>
          <w:szCs w:val="24"/>
        </w:rPr>
        <w:t>;</w:t>
      </w:r>
      <w:r w:rsidRPr="00AA4705">
        <w:rPr>
          <w:szCs w:val="24"/>
        </w:rPr>
        <w:t xml:space="preserve"> </w:t>
      </w:r>
    </w:p>
    <w:p w:rsidR="00AA4705" w:rsidRPr="00AA4705" w:rsidRDefault="00AA4705" w:rsidP="00AA4705">
      <w:pPr>
        <w:pStyle w:val="a3"/>
        <w:numPr>
          <w:ilvl w:val="0"/>
          <w:numId w:val="1"/>
        </w:numPr>
        <w:jc w:val="both"/>
        <w:rPr>
          <w:szCs w:val="24"/>
        </w:rPr>
      </w:pPr>
      <w:r w:rsidRPr="00AA4705">
        <w:rPr>
          <w:szCs w:val="24"/>
        </w:rPr>
        <w:t>отсутствие задолженности по оплате жилого помещения и коммунальных услуг</w:t>
      </w:r>
      <w:r w:rsidR="00FE3340">
        <w:rPr>
          <w:szCs w:val="24"/>
        </w:rPr>
        <w:t>;</w:t>
      </w:r>
      <w:r w:rsidRPr="00AA4705">
        <w:rPr>
          <w:szCs w:val="24"/>
        </w:rPr>
        <w:t xml:space="preserve"> </w:t>
      </w:r>
    </w:p>
    <w:p w:rsidR="00AA4705" w:rsidRPr="00AA4705" w:rsidRDefault="00AA4705" w:rsidP="00AA4705">
      <w:pPr>
        <w:pStyle w:val="a3"/>
        <w:numPr>
          <w:ilvl w:val="0"/>
          <w:numId w:val="1"/>
        </w:numPr>
        <w:jc w:val="both"/>
        <w:rPr>
          <w:szCs w:val="24"/>
        </w:rPr>
      </w:pPr>
      <w:r w:rsidRPr="00AA4705">
        <w:rPr>
          <w:szCs w:val="24"/>
        </w:rPr>
        <w:t xml:space="preserve">превышение расходов семьи на оплату жилого помещения и коммунальных услуг, исчисленных исходя из соответствующего регионального стандарта стоимости жилищно-коммунальных услуг, над суммой, эквивалентной максимально допустимой доле расходов граждан на оплату жилого помещения и коммунальных услуг в совокупном доходе семьи.    </w:t>
      </w:r>
    </w:p>
    <w:p w:rsidR="00AA4705" w:rsidRPr="00AA4705" w:rsidRDefault="00AA4705" w:rsidP="00AA470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A4705">
        <w:rPr>
          <w:rFonts w:ascii="Times New Roman" w:hAnsi="Times New Roman" w:cs="Times New Roman"/>
          <w:sz w:val="24"/>
          <w:szCs w:val="24"/>
        </w:rPr>
        <w:t xml:space="preserve">Определение права на субсидию и расчет размера субсидии осуществляются в зависимости от расходов на оплату жилого помещения и коммунальных услуг, рассчитанных исходя из размеров региональных стандартов стоимости жилищно-коммунальных услуг, нормативной площади жилого помещения, используемой для расчета субсидий, а также из размера регионального стандарта максимально допустимой доли расходов граждан на оплату жилого помещения и коммунальных услуг в совокупном доходе семьи. </w:t>
      </w:r>
      <w:proofErr w:type="gramEnd"/>
    </w:p>
    <w:p w:rsidR="00AA4705" w:rsidRPr="00AA4705" w:rsidRDefault="00AA4705" w:rsidP="00AA4705">
      <w:pPr>
        <w:pStyle w:val="a5"/>
        <w:spacing w:line="240" w:lineRule="auto"/>
        <w:rPr>
          <w:szCs w:val="24"/>
        </w:rPr>
      </w:pPr>
      <w:r w:rsidRPr="00AA4705">
        <w:rPr>
          <w:szCs w:val="24"/>
        </w:rPr>
        <w:t>Размеры региональных стандартов стоимости жилищно-коммунальных услуг, нормативной площади жилого помещения и максимально допустимой доли расходов граждан на оплату жилого помещения и коммунальных услуг в совокупном доходе семьи устанавливаются органами государственной власти субъектов Российской Федерации.</w:t>
      </w:r>
    </w:p>
    <w:p w:rsidR="00AA4705" w:rsidRPr="00AA4705" w:rsidRDefault="00AA4705" w:rsidP="00AA4705">
      <w:pPr>
        <w:pStyle w:val="a5"/>
        <w:spacing w:line="240" w:lineRule="auto"/>
        <w:rPr>
          <w:szCs w:val="24"/>
        </w:rPr>
      </w:pPr>
      <w:r w:rsidRPr="00AA4705">
        <w:rPr>
          <w:szCs w:val="24"/>
        </w:rPr>
        <w:t xml:space="preserve"> Расчет субсидий проводится на основании ежегодного постановления правительства Иркутской области «О размерах регионального стандарта стоимости жилищно-коммунальных услуг».</w:t>
      </w:r>
    </w:p>
    <w:p w:rsidR="00AA4705" w:rsidRPr="00AA4705" w:rsidRDefault="00AA4705" w:rsidP="00AA4705">
      <w:pPr>
        <w:pStyle w:val="a5"/>
        <w:spacing w:line="240" w:lineRule="auto"/>
        <w:rPr>
          <w:szCs w:val="24"/>
        </w:rPr>
      </w:pPr>
      <w:r w:rsidRPr="00AA4705">
        <w:rPr>
          <w:szCs w:val="24"/>
        </w:rPr>
        <w:t>Назначение и расчет субсидий ведется с помощью автоматизированной информационной системой по начислению и учету жилищных компенсаций (субсидий)  (АИС ЖКС).</w:t>
      </w:r>
    </w:p>
    <w:p w:rsidR="00AA4705" w:rsidRPr="00AA4705" w:rsidRDefault="00AA4705" w:rsidP="00AA4705">
      <w:pPr>
        <w:pStyle w:val="a5"/>
        <w:spacing w:line="240" w:lineRule="auto"/>
        <w:rPr>
          <w:szCs w:val="24"/>
        </w:rPr>
      </w:pPr>
      <w:r w:rsidRPr="00AA4705">
        <w:rPr>
          <w:szCs w:val="24"/>
        </w:rPr>
        <w:t>Консультант по начислению субсидий в пределах своей компетентности ведет прием и регистрацию заявлений по предоставлению государственной услуги с приложением необходимых документов, принимает решение о предоставлении или отказе государственной услуги и организации предоставления (выплаты) гражданам субсидий.</w:t>
      </w:r>
    </w:p>
    <w:p w:rsidR="00AA4705" w:rsidRPr="00AA4705" w:rsidRDefault="00AA4705" w:rsidP="00AA4705">
      <w:pPr>
        <w:pStyle w:val="a5"/>
        <w:spacing w:line="240" w:lineRule="auto"/>
        <w:rPr>
          <w:szCs w:val="24"/>
        </w:rPr>
      </w:pPr>
      <w:r w:rsidRPr="00AA4705">
        <w:rPr>
          <w:szCs w:val="24"/>
        </w:rPr>
        <w:t xml:space="preserve">Для населения информация по предоставлению субсидий на оплату жилых помещений и коммунальных услуг опубликована в газете «Свет Октября», и на </w:t>
      </w:r>
      <w:r w:rsidRPr="00AA4705">
        <w:rPr>
          <w:szCs w:val="24"/>
        </w:rPr>
        <w:lastRenderedPageBreak/>
        <w:t xml:space="preserve">официальном сайте  </w:t>
      </w:r>
      <w:r w:rsidR="00FE3340">
        <w:rPr>
          <w:szCs w:val="24"/>
        </w:rPr>
        <w:t>муниципального образования</w:t>
      </w:r>
      <w:r w:rsidRPr="00AA4705">
        <w:rPr>
          <w:szCs w:val="24"/>
        </w:rPr>
        <w:t xml:space="preserve"> «</w:t>
      </w:r>
      <w:proofErr w:type="spellStart"/>
      <w:r w:rsidRPr="00AA4705">
        <w:rPr>
          <w:szCs w:val="24"/>
        </w:rPr>
        <w:t>Нукутский</w:t>
      </w:r>
      <w:proofErr w:type="spellEnd"/>
      <w:r w:rsidRPr="00AA4705">
        <w:rPr>
          <w:szCs w:val="24"/>
        </w:rPr>
        <w:t xml:space="preserve"> район».</w:t>
      </w:r>
    </w:p>
    <w:p w:rsidR="00AA4705" w:rsidRDefault="00AA4705" w:rsidP="00AA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70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A4705" w:rsidRPr="00AA4705" w:rsidRDefault="00AA4705" w:rsidP="00AA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705">
        <w:rPr>
          <w:rFonts w:ascii="Times New Roman" w:hAnsi="Times New Roman" w:cs="Times New Roman"/>
          <w:sz w:val="24"/>
          <w:szCs w:val="24"/>
        </w:rPr>
        <w:t>Расчет размера субсидии:</w:t>
      </w:r>
    </w:p>
    <w:p w:rsidR="00AA4705" w:rsidRPr="00AA4705" w:rsidRDefault="00AA4705" w:rsidP="00AA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705" w:rsidRPr="00AA4705" w:rsidRDefault="00AA4705" w:rsidP="00AA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A4705">
        <w:rPr>
          <w:rFonts w:ascii="Times New Roman" w:hAnsi="Times New Roman" w:cs="Times New Roman"/>
          <w:sz w:val="24"/>
          <w:szCs w:val="24"/>
        </w:rPr>
        <w:t>Суб</w:t>
      </w:r>
      <w:proofErr w:type="spellEnd"/>
      <w:r w:rsidRPr="00AA4705">
        <w:rPr>
          <w:rFonts w:ascii="Times New Roman" w:hAnsi="Times New Roman" w:cs="Times New Roman"/>
          <w:sz w:val="24"/>
          <w:szCs w:val="24"/>
        </w:rPr>
        <w:t xml:space="preserve">. = ССЖКУ * </w:t>
      </w:r>
      <w:r w:rsidRPr="00AA470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A4705">
        <w:rPr>
          <w:rFonts w:ascii="Times New Roman" w:hAnsi="Times New Roman" w:cs="Times New Roman"/>
          <w:sz w:val="24"/>
          <w:szCs w:val="24"/>
        </w:rPr>
        <w:t>- МДДР * Д * К</w:t>
      </w:r>
    </w:p>
    <w:p w:rsidR="00AA4705" w:rsidRPr="00AA4705" w:rsidRDefault="00AA4705" w:rsidP="00AA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705" w:rsidRPr="00AA4705" w:rsidRDefault="00AA4705" w:rsidP="00AA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705">
        <w:rPr>
          <w:rFonts w:ascii="Times New Roman" w:hAnsi="Times New Roman" w:cs="Times New Roman"/>
          <w:sz w:val="24"/>
          <w:szCs w:val="24"/>
        </w:rPr>
        <w:t>ССЖКУ –  стандарт стоимости ЖКУ</w:t>
      </w:r>
    </w:p>
    <w:p w:rsidR="00AA4705" w:rsidRPr="00AA4705" w:rsidRDefault="00AA4705" w:rsidP="00AA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705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AA4705">
        <w:rPr>
          <w:rFonts w:ascii="Times New Roman" w:hAnsi="Times New Roman" w:cs="Times New Roman"/>
          <w:sz w:val="24"/>
          <w:szCs w:val="24"/>
        </w:rPr>
        <w:t xml:space="preserve"> – кол-во человек</w:t>
      </w:r>
    </w:p>
    <w:p w:rsidR="00AA4705" w:rsidRPr="00AA4705" w:rsidRDefault="00AA4705" w:rsidP="00AA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705">
        <w:rPr>
          <w:rFonts w:ascii="Times New Roman" w:hAnsi="Times New Roman" w:cs="Times New Roman"/>
          <w:sz w:val="24"/>
          <w:szCs w:val="24"/>
        </w:rPr>
        <w:t>М</w:t>
      </w:r>
      <w:r w:rsidR="00834AFE">
        <w:rPr>
          <w:rFonts w:ascii="Times New Roman" w:hAnsi="Times New Roman" w:cs="Times New Roman"/>
          <w:sz w:val="24"/>
          <w:szCs w:val="24"/>
        </w:rPr>
        <w:t>Д</w:t>
      </w:r>
      <w:r w:rsidRPr="00AA4705">
        <w:rPr>
          <w:rFonts w:ascii="Times New Roman" w:hAnsi="Times New Roman" w:cs="Times New Roman"/>
          <w:sz w:val="24"/>
          <w:szCs w:val="24"/>
        </w:rPr>
        <w:t>ДР – максимальная допустимая доля расходов (22%)</w:t>
      </w:r>
    </w:p>
    <w:p w:rsidR="00AA4705" w:rsidRPr="00AA4705" w:rsidRDefault="00AA4705" w:rsidP="00AA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705">
        <w:rPr>
          <w:rFonts w:ascii="Times New Roman" w:hAnsi="Times New Roman" w:cs="Times New Roman"/>
          <w:sz w:val="24"/>
          <w:szCs w:val="24"/>
        </w:rPr>
        <w:t>Д – совокупный доход</w:t>
      </w:r>
    </w:p>
    <w:p w:rsidR="00AA4705" w:rsidRPr="00AA4705" w:rsidRDefault="00AA4705" w:rsidP="00AA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A470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A4705">
        <w:rPr>
          <w:rFonts w:ascii="Times New Roman" w:hAnsi="Times New Roman" w:cs="Times New Roman"/>
          <w:sz w:val="24"/>
          <w:szCs w:val="24"/>
        </w:rPr>
        <w:t xml:space="preserve"> – поправочный коэффициент</w:t>
      </w:r>
    </w:p>
    <w:p w:rsidR="00AA4705" w:rsidRPr="00AA4705" w:rsidRDefault="00AA4705" w:rsidP="00AA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705">
        <w:rPr>
          <w:rFonts w:ascii="Times New Roman" w:hAnsi="Times New Roman" w:cs="Times New Roman"/>
          <w:sz w:val="24"/>
          <w:szCs w:val="24"/>
        </w:rPr>
        <w:t xml:space="preserve">К= СД/ПМ </w:t>
      </w:r>
    </w:p>
    <w:p w:rsidR="00AA4705" w:rsidRPr="00AA4705" w:rsidRDefault="00AA4705" w:rsidP="00AA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705">
        <w:rPr>
          <w:rFonts w:ascii="Times New Roman" w:hAnsi="Times New Roman" w:cs="Times New Roman"/>
          <w:sz w:val="24"/>
          <w:szCs w:val="24"/>
        </w:rPr>
        <w:t>СД – средний душевой доход семьи</w:t>
      </w:r>
    </w:p>
    <w:p w:rsidR="00AA4705" w:rsidRPr="00AA4705" w:rsidRDefault="00AA4705" w:rsidP="00AA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4705">
        <w:rPr>
          <w:rFonts w:ascii="Times New Roman" w:hAnsi="Times New Roman" w:cs="Times New Roman"/>
          <w:sz w:val="24"/>
          <w:szCs w:val="24"/>
        </w:rPr>
        <w:t>ПМ – прожиточный минимум</w:t>
      </w:r>
    </w:p>
    <w:p w:rsidR="00AA4705" w:rsidRPr="00AA4705" w:rsidRDefault="00AA4705" w:rsidP="00AA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705" w:rsidRPr="00AA4705" w:rsidRDefault="00AA4705" w:rsidP="00AA47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705" w:rsidRPr="00AA4705" w:rsidRDefault="00AA4705" w:rsidP="00FE3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705">
        <w:rPr>
          <w:rFonts w:ascii="Times New Roman" w:hAnsi="Times New Roman" w:cs="Times New Roman"/>
          <w:sz w:val="24"/>
          <w:szCs w:val="24"/>
        </w:rPr>
        <w:t>Размер регионального стандарта стоимости ЖКУ, дифференцированной по муниципальным  образованиям с 1 июля 2021 г</w:t>
      </w:r>
      <w:r w:rsidR="00FE3340">
        <w:rPr>
          <w:rFonts w:ascii="Times New Roman" w:hAnsi="Times New Roman" w:cs="Times New Roman"/>
          <w:sz w:val="24"/>
          <w:szCs w:val="24"/>
        </w:rPr>
        <w:t>ода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1560"/>
        <w:gridCol w:w="1139"/>
        <w:gridCol w:w="1065"/>
        <w:gridCol w:w="1065"/>
        <w:gridCol w:w="1089"/>
        <w:gridCol w:w="1560"/>
      </w:tblGrid>
      <w:tr w:rsidR="00AA4705" w:rsidRPr="00AA4705" w:rsidTr="00EB7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FE3340" w:rsidRDefault="00AA4705">
            <w:pPr>
              <w:ind w:right="-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4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FE3340" w:rsidRDefault="00AA4705" w:rsidP="00EB7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4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EB7B50"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FE3340" w:rsidRDefault="00EB7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A4705" w:rsidRPr="00FE3340">
              <w:rPr>
                <w:rFonts w:ascii="Times New Roman" w:hAnsi="Times New Roman" w:cs="Times New Roman"/>
                <w:sz w:val="20"/>
                <w:szCs w:val="20"/>
              </w:rPr>
              <w:t>а одиноко проживающего</w:t>
            </w:r>
          </w:p>
          <w:p w:rsidR="00AA4705" w:rsidRPr="00FE3340" w:rsidRDefault="00AA4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40">
              <w:rPr>
                <w:rFonts w:ascii="Times New Roman" w:hAnsi="Times New Roman" w:cs="Times New Roman"/>
                <w:sz w:val="20"/>
                <w:szCs w:val="20"/>
              </w:rPr>
              <w:t>(33кв.м</w:t>
            </w:r>
            <w:r w:rsidR="00EB7B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FE33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FE3340" w:rsidRDefault="00EB7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A4705" w:rsidRPr="00FE3340">
              <w:rPr>
                <w:rFonts w:ascii="Times New Roman" w:hAnsi="Times New Roman" w:cs="Times New Roman"/>
                <w:sz w:val="20"/>
                <w:szCs w:val="20"/>
              </w:rPr>
              <w:t>а одного члена семьи, сост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оящей</w:t>
            </w:r>
            <w:r w:rsidR="00AA4705" w:rsidRPr="00FE3340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A4705" w:rsidRPr="00FE3340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  <w:p w:rsidR="00AA4705" w:rsidRPr="00FE3340" w:rsidRDefault="00AA4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40">
              <w:rPr>
                <w:rFonts w:ascii="Times New Roman" w:hAnsi="Times New Roman" w:cs="Times New Roman"/>
                <w:sz w:val="20"/>
                <w:szCs w:val="20"/>
              </w:rPr>
              <w:t>(21 кв.м.)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FE3340" w:rsidRDefault="00EB7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A4705" w:rsidRPr="00FE3340">
              <w:rPr>
                <w:rFonts w:ascii="Times New Roman" w:hAnsi="Times New Roman" w:cs="Times New Roman"/>
                <w:sz w:val="20"/>
                <w:szCs w:val="20"/>
              </w:rPr>
              <w:t>а одного члена семьи, сост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оящей</w:t>
            </w:r>
            <w:r w:rsidR="00AA4705" w:rsidRPr="00FE3340">
              <w:rPr>
                <w:rFonts w:ascii="Times New Roman" w:hAnsi="Times New Roman" w:cs="Times New Roman"/>
                <w:sz w:val="20"/>
                <w:szCs w:val="20"/>
              </w:rPr>
              <w:t xml:space="preserve"> из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A4705" w:rsidRPr="00FE3340">
              <w:rPr>
                <w:rFonts w:ascii="Times New Roman" w:hAnsi="Times New Roman" w:cs="Times New Roman"/>
                <w:sz w:val="20"/>
                <w:szCs w:val="20"/>
              </w:rPr>
              <w:t xml:space="preserve">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  <w:p w:rsidR="00AA4705" w:rsidRPr="00FE3340" w:rsidRDefault="00AA4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40">
              <w:rPr>
                <w:rFonts w:ascii="Times New Roman" w:hAnsi="Times New Roman" w:cs="Times New Roman"/>
                <w:sz w:val="20"/>
                <w:szCs w:val="20"/>
              </w:rPr>
              <w:t>(18 кв.м.)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FE3340" w:rsidRDefault="00EB7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A4705" w:rsidRPr="00FE3340">
              <w:rPr>
                <w:rFonts w:ascii="Times New Roman" w:hAnsi="Times New Roman" w:cs="Times New Roman"/>
                <w:sz w:val="20"/>
                <w:szCs w:val="20"/>
              </w:rPr>
              <w:t>а одного члена семьи, сост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оящей</w:t>
            </w:r>
            <w:r w:rsidR="00AA4705" w:rsidRPr="00FE3340">
              <w:rPr>
                <w:rFonts w:ascii="Times New Roman" w:hAnsi="Times New Roman" w:cs="Times New Roman"/>
                <w:sz w:val="20"/>
                <w:szCs w:val="20"/>
              </w:rPr>
              <w:t xml:space="preserve"> из четырех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  <w:p w:rsidR="00AA4705" w:rsidRPr="00FE3340" w:rsidRDefault="00AA4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40">
              <w:rPr>
                <w:rFonts w:ascii="Times New Roman" w:hAnsi="Times New Roman" w:cs="Times New Roman"/>
                <w:sz w:val="20"/>
                <w:szCs w:val="20"/>
              </w:rPr>
              <w:t>(15 кв.м.)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FE3340" w:rsidRDefault="00EB7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A4705" w:rsidRPr="00FE3340">
              <w:rPr>
                <w:rFonts w:ascii="Times New Roman" w:hAnsi="Times New Roman" w:cs="Times New Roman"/>
                <w:sz w:val="20"/>
                <w:szCs w:val="20"/>
              </w:rPr>
              <w:t>а одного члена семьи, сост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оящей</w:t>
            </w:r>
            <w:r w:rsidR="00AA4705" w:rsidRPr="00FE3340">
              <w:rPr>
                <w:rFonts w:ascii="Times New Roman" w:hAnsi="Times New Roman" w:cs="Times New Roman"/>
                <w:sz w:val="20"/>
                <w:szCs w:val="20"/>
              </w:rPr>
              <w:t xml:space="preserve"> из пяти и более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</w:t>
            </w:r>
          </w:p>
          <w:p w:rsidR="00AA4705" w:rsidRPr="00FE3340" w:rsidRDefault="00AA4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40">
              <w:rPr>
                <w:rFonts w:ascii="Times New Roman" w:hAnsi="Times New Roman" w:cs="Times New Roman"/>
                <w:sz w:val="20"/>
                <w:szCs w:val="20"/>
              </w:rPr>
              <w:t>(13 кв.м.)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FE3340" w:rsidRDefault="00EB7B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A4705" w:rsidRPr="00FE3340">
              <w:rPr>
                <w:rFonts w:ascii="Times New Roman" w:hAnsi="Times New Roman" w:cs="Times New Roman"/>
                <w:sz w:val="20"/>
                <w:szCs w:val="20"/>
              </w:rPr>
              <w:t>а одиноко проживающего чел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овека,</w:t>
            </w:r>
            <w:r w:rsidR="00AA4705" w:rsidRPr="00FE3340">
              <w:rPr>
                <w:rFonts w:ascii="Times New Roman" w:hAnsi="Times New Roman" w:cs="Times New Roman"/>
                <w:sz w:val="20"/>
                <w:szCs w:val="20"/>
              </w:rPr>
              <w:t xml:space="preserve"> который получает страховую пенсию по старости</w:t>
            </w:r>
          </w:p>
          <w:p w:rsidR="00AA4705" w:rsidRPr="00FE3340" w:rsidRDefault="00AA47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3340">
              <w:rPr>
                <w:rFonts w:ascii="Times New Roman" w:hAnsi="Times New Roman" w:cs="Times New Roman"/>
                <w:sz w:val="20"/>
                <w:szCs w:val="20"/>
              </w:rPr>
              <w:t>(45 кв.м.)</w:t>
            </w:r>
          </w:p>
        </w:tc>
      </w:tr>
      <w:tr w:rsidR="00AA4705" w:rsidRPr="00AA4705" w:rsidTr="00EB7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4705">
              <w:rPr>
                <w:rFonts w:ascii="Times New Roman" w:hAnsi="Times New Roman" w:cs="Times New Roman"/>
              </w:rPr>
              <w:t>Алтарик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852,87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468,57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395,50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347,64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1103,84</w:t>
            </w:r>
          </w:p>
        </w:tc>
      </w:tr>
      <w:tr w:rsidR="00AA4705" w:rsidRPr="00AA4705" w:rsidTr="00EB7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4705">
              <w:rPr>
                <w:rFonts w:ascii="Times New Roman" w:hAnsi="Times New Roman" w:cs="Times New Roman"/>
              </w:rPr>
              <w:t>Закулей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1347,25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872,60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738,23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620,21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541,48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1777,98</w:t>
            </w:r>
          </w:p>
        </w:tc>
      </w:tr>
      <w:tr w:rsidR="00AA4705" w:rsidRPr="00AA4705" w:rsidTr="00EB7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4705">
              <w:rPr>
                <w:rFonts w:ascii="Times New Roman" w:hAnsi="Times New Roman" w:cs="Times New Roman"/>
              </w:rPr>
              <w:t>Новоленино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852,87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468,57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395,50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347,64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1103,84</w:t>
            </w:r>
          </w:p>
        </w:tc>
      </w:tr>
      <w:tr w:rsidR="00AA4705" w:rsidRPr="00AA4705" w:rsidTr="00EB7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4705">
              <w:rPr>
                <w:rFonts w:ascii="Times New Roman" w:hAnsi="Times New Roman" w:cs="Times New Roman"/>
              </w:rPr>
              <w:t>Новонукутское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927,39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632,51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543,08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470,01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422,15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1178,35</w:t>
            </w:r>
          </w:p>
        </w:tc>
      </w:tr>
      <w:tr w:rsidR="00AA4705" w:rsidRPr="00AA4705" w:rsidTr="00EB7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 w:rsidP="00EB7B50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4</w:t>
            </w:r>
            <w:r w:rsidR="00EB7B50">
              <w:rPr>
                <w:rFonts w:ascii="Times New Roman" w:hAnsi="Times New Roman" w:cs="Times New Roman"/>
              </w:rPr>
              <w:t>.</w:t>
            </w:r>
            <w:r w:rsidRPr="00AA47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4705">
              <w:rPr>
                <w:rFonts w:ascii="Times New Roman" w:hAnsi="Times New Roman" w:cs="Times New Roman"/>
              </w:rPr>
              <w:t>Новонукутское</w:t>
            </w:r>
            <w:proofErr w:type="spellEnd"/>
          </w:p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(многоквартирный дом)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</w:p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2246,10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5" w:rsidRPr="00AA4705" w:rsidRDefault="00AA4705">
            <w:pPr>
              <w:rPr>
                <w:rFonts w:ascii="Times New Roman" w:hAnsi="Times New Roman" w:cs="Times New Roman"/>
              </w:rPr>
            </w:pPr>
          </w:p>
          <w:p w:rsidR="00AA4705" w:rsidRPr="00AA4705" w:rsidRDefault="00AA4705">
            <w:pPr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1529,99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</w:p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1335,26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</w:p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1156,88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</w:p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1038,82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</w:p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2918,29</w:t>
            </w:r>
          </w:p>
        </w:tc>
      </w:tr>
      <w:tr w:rsidR="00AA4705" w:rsidRPr="00AA4705" w:rsidTr="00EB7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Нукуты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852,87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468,57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395,50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347,64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1103,84</w:t>
            </w:r>
          </w:p>
        </w:tc>
      </w:tr>
      <w:tr w:rsidR="00AA4705" w:rsidRPr="00AA4705" w:rsidTr="00EB7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Первомайское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852,87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468,57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395,50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347,64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1103,84</w:t>
            </w:r>
          </w:p>
        </w:tc>
      </w:tr>
      <w:tr w:rsidR="00AA4705" w:rsidRPr="00AA4705" w:rsidTr="00EB7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4705">
              <w:rPr>
                <w:rFonts w:ascii="Times New Roman" w:hAnsi="Times New Roman" w:cs="Times New Roman"/>
              </w:rPr>
              <w:t>Хадахан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852,87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468,57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395,50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347,64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1103,84</w:t>
            </w:r>
          </w:p>
        </w:tc>
      </w:tr>
      <w:tr w:rsidR="00AA4705" w:rsidRPr="00AA4705" w:rsidTr="00EB7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4705">
              <w:rPr>
                <w:rFonts w:ascii="Times New Roman" w:hAnsi="Times New Roman" w:cs="Times New Roman"/>
              </w:rPr>
              <w:t>Хареты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852,87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468,57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395,50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347,64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1103,84</w:t>
            </w:r>
          </w:p>
        </w:tc>
      </w:tr>
      <w:tr w:rsidR="00AA4705" w:rsidRPr="00AA4705" w:rsidTr="00EB7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Целинный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852,87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468,57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395,50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347,64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1103,84</w:t>
            </w:r>
          </w:p>
        </w:tc>
      </w:tr>
      <w:tr w:rsidR="00AA4705" w:rsidRPr="00AA4705" w:rsidTr="00EB7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A4705">
              <w:rPr>
                <w:rFonts w:ascii="Times New Roman" w:hAnsi="Times New Roman" w:cs="Times New Roman"/>
              </w:rPr>
              <w:t>Шаратское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852,87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468,57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395,50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347,64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705" w:rsidRPr="00AA4705" w:rsidRDefault="00AA4705">
            <w:pPr>
              <w:jc w:val="center"/>
              <w:rPr>
                <w:rFonts w:ascii="Times New Roman" w:hAnsi="Times New Roman" w:cs="Times New Roman"/>
              </w:rPr>
            </w:pPr>
            <w:r w:rsidRPr="00AA4705">
              <w:rPr>
                <w:rFonts w:ascii="Times New Roman" w:hAnsi="Times New Roman" w:cs="Times New Roman"/>
              </w:rPr>
              <w:t>1103,84</w:t>
            </w:r>
          </w:p>
        </w:tc>
      </w:tr>
    </w:tbl>
    <w:p w:rsidR="00B672D7" w:rsidRDefault="00B672D7" w:rsidP="00AA4705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04"/>
        <w:gridCol w:w="2491"/>
        <w:gridCol w:w="1894"/>
        <w:gridCol w:w="2004"/>
        <w:gridCol w:w="2018"/>
      </w:tblGrid>
      <w:tr w:rsidR="000A4FD4" w:rsidTr="000A4FD4">
        <w:trPr>
          <w:trHeight w:val="290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A4FD4" w:rsidRDefault="000A4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0A4FD4" w:rsidRDefault="000A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4FD4" w:rsidRDefault="000A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4FD4" w:rsidRDefault="000A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4FD4" w:rsidRDefault="000A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4FD4" w:rsidRDefault="000A4F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муниципальным образованиям</w:t>
            </w: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ind w:left="73" w:hanging="7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</w:t>
            </w:r>
            <w:r w:rsidRPr="000A4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</w:t>
            </w:r>
          </w:p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ind w:left="73" w:hanging="7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0A4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решению Думы</w:t>
            </w:r>
          </w:p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ind w:left="73" w:hanging="7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«</w:t>
            </w:r>
            <w:proofErr w:type="spellStart"/>
            <w:r w:rsidRPr="000A4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Нукутский</w:t>
            </w:r>
            <w:proofErr w:type="spellEnd"/>
            <w:r w:rsidRPr="000A4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район»</w:t>
            </w:r>
          </w:p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ind w:left="73" w:hanging="7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0A4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 27.08.2021 г. № 49</w:t>
            </w: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ind w:left="73" w:hanging="73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A4FD4">
        <w:trPr>
          <w:trHeight w:val="247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A4FD4" w:rsidRDefault="000A4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0A4FD4" w:rsidRDefault="000A4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</w:tcPr>
          <w:p w:rsidR="000A4FD4" w:rsidRPr="000A4FD4" w:rsidRDefault="000A4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nil"/>
              <w:left w:val="nil"/>
              <w:bottom w:val="nil"/>
              <w:right w:val="nil"/>
            </w:tcBorders>
          </w:tcPr>
          <w:p w:rsidR="000A4FD4" w:rsidRDefault="000A4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nil"/>
              <w:right w:val="nil"/>
            </w:tcBorders>
          </w:tcPr>
          <w:p w:rsidR="000A4FD4" w:rsidRDefault="000A4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A4FD4">
        <w:trPr>
          <w:trHeight w:val="2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г.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 г.</w:t>
            </w:r>
          </w:p>
        </w:tc>
      </w:tr>
      <w:tr w:rsidR="000A4FD4">
        <w:trPr>
          <w:trHeight w:val="2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FD4">
        <w:trPr>
          <w:trHeight w:val="2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"Нукуты"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50367,58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36463,16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83721,49</w:t>
            </w:r>
          </w:p>
        </w:tc>
      </w:tr>
      <w:tr w:rsidR="000A4FD4">
        <w:trPr>
          <w:trHeight w:val="2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FD4">
        <w:trPr>
          <w:trHeight w:val="2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Новонукутское</w:t>
            </w:r>
            <w:proofErr w:type="spellEnd"/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84886,06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74115,25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76103,62</w:t>
            </w:r>
          </w:p>
        </w:tc>
      </w:tr>
      <w:tr w:rsidR="000A4FD4">
        <w:trPr>
          <w:trHeight w:val="2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FD4">
        <w:trPr>
          <w:trHeight w:val="2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Закулей</w:t>
            </w:r>
            <w:proofErr w:type="spellEnd"/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42322,1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51659,87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24848,1</w:t>
            </w:r>
          </w:p>
        </w:tc>
      </w:tr>
      <w:tr w:rsidR="000A4FD4">
        <w:trPr>
          <w:trHeight w:val="2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FD4">
        <w:trPr>
          <w:trHeight w:val="2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"Первомайское"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78608,66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73961,5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73472,33</w:t>
            </w:r>
          </w:p>
        </w:tc>
      </w:tr>
      <w:tr w:rsidR="000A4FD4">
        <w:trPr>
          <w:trHeight w:val="2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FD4">
        <w:trPr>
          <w:trHeight w:val="2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Хареты</w:t>
            </w:r>
            <w:proofErr w:type="spellEnd"/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196041,74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221880,2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177327,33</w:t>
            </w:r>
          </w:p>
        </w:tc>
      </w:tr>
      <w:tr w:rsidR="000A4FD4">
        <w:trPr>
          <w:trHeight w:val="2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FD4">
        <w:trPr>
          <w:trHeight w:val="2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"Целинный"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23678,61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19852,78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45104,39</w:t>
            </w:r>
          </w:p>
        </w:tc>
      </w:tr>
      <w:tr w:rsidR="000A4FD4">
        <w:trPr>
          <w:trHeight w:val="2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FD4">
        <w:trPr>
          <w:trHeight w:val="2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Новоленино</w:t>
            </w:r>
            <w:proofErr w:type="spellEnd"/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36748,1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31927,67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48224,85</w:t>
            </w:r>
          </w:p>
        </w:tc>
      </w:tr>
      <w:tr w:rsidR="000A4FD4">
        <w:trPr>
          <w:trHeight w:val="2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FD4">
        <w:trPr>
          <w:trHeight w:val="2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Шаратское</w:t>
            </w:r>
            <w:proofErr w:type="spellEnd"/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26309,05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18421,94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16032,81</w:t>
            </w:r>
          </w:p>
        </w:tc>
      </w:tr>
      <w:tr w:rsidR="000A4FD4">
        <w:trPr>
          <w:trHeight w:val="2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FD4">
        <w:trPr>
          <w:trHeight w:val="2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Алтарик</w:t>
            </w:r>
            <w:proofErr w:type="spellEnd"/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32828,53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48887,2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44665,08</w:t>
            </w:r>
          </w:p>
        </w:tc>
      </w:tr>
      <w:tr w:rsidR="000A4FD4">
        <w:trPr>
          <w:trHeight w:val="2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FD4">
        <w:trPr>
          <w:trHeight w:val="2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"</w:t>
            </w:r>
            <w:proofErr w:type="spellStart"/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Хадахан</w:t>
            </w:r>
            <w:proofErr w:type="spellEnd"/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1577,91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FD4">
        <w:trPr>
          <w:trHeight w:val="290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A4FD4">
        <w:trPr>
          <w:trHeight w:val="305"/>
        </w:trPr>
        <w:tc>
          <w:tcPr>
            <w:tcW w:w="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573368,34</w:t>
            </w:r>
          </w:p>
        </w:tc>
        <w:tc>
          <w:tcPr>
            <w:tcW w:w="2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577169,57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FD4" w:rsidRPr="000A4FD4" w:rsidRDefault="000A4FD4" w:rsidP="000A4FD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A4FD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589500</w:t>
            </w:r>
          </w:p>
        </w:tc>
      </w:tr>
    </w:tbl>
    <w:p w:rsidR="000A4FD4" w:rsidRPr="00AA4705" w:rsidRDefault="000A4FD4" w:rsidP="000A4FD4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0A4FD4" w:rsidRPr="00AA4705" w:rsidSect="0051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B0F30"/>
    <w:multiLevelType w:val="singleLevel"/>
    <w:tmpl w:val="D1C8699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6BD8"/>
    <w:rsid w:val="000A4FD4"/>
    <w:rsid w:val="00156BD8"/>
    <w:rsid w:val="002074EC"/>
    <w:rsid w:val="00246171"/>
    <w:rsid w:val="00400657"/>
    <w:rsid w:val="004C7ABA"/>
    <w:rsid w:val="00517362"/>
    <w:rsid w:val="0066628E"/>
    <w:rsid w:val="00670293"/>
    <w:rsid w:val="006923E0"/>
    <w:rsid w:val="00740F53"/>
    <w:rsid w:val="007D6B9A"/>
    <w:rsid w:val="00834AFE"/>
    <w:rsid w:val="00A33E4A"/>
    <w:rsid w:val="00AA4705"/>
    <w:rsid w:val="00B353AC"/>
    <w:rsid w:val="00B672D7"/>
    <w:rsid w:val="00C87973"/>
    <w:rsid w:val="00CB35C5"/>
    <w:rsid w:val="00D87CBA"/>
    <w:rsid w:val="00EB7B50"/>
    <w:rsid w:val="00F468C7"/>
    <w:rsid w:val="00FE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A47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AA4705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AA4705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AA4705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List Paragraph"/>
    <w:basedOn w:val="a"/>
    <w:uiPriority w:val="34"/>
    <w:qFormat/>
    <w:rsid w:val="00B353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5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Желбанов</dc:creator>
  <cp:keywords/>
  <dc:description/>
  <cp:lastModifiedBy>Логинова ИЮ</cp:lastModifiedBy>
  <cp:revision>17</cp:revision>
  <cp:lastPrinted>2021-09-01T02:39:00Z</cp:lastPrinted>
  <dcterms:created xsi:type="dcterms:W3CDTF">2021-06-16T01:25:00Z</dcterms:created>
  <dcterms:modified xsi:type="dcterms:W3CDTF">2021-09-01T02:40:00Z</dcterms:modified>
</cp:coreProperties>
</file>